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56" w:rsidRDefault="00BE5F28" w:rsidP="00BE5F2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5F28">
        <w:rPr>
          <w:rFonts w:ascii="Times New Roman" w:hAnsi="Times New Roman" w:cs="Times New Roman"/>
          <w:b/>
          <w:sz w:val="32"/>
          <w:szCs w:val="32"/>
        </w:rPr>
        <w:t>Расчет заработной платы работников  ____</w:t>
      </w:r>
      <w:proofErr w:type="spellStart"/>
      <w:r w:rsidR="001C4BA6">
        <w:rPr>
          <w:rFonts w:ascii="Times New Roman" w:hAnsi="Times New Roman" w:cs="Times New Roman"/>
          <w:b/>
          <w:sz w:val="32"/>
          <w:szCs w:val="32"/>
        </w:rPr>
        <w:t>электроцеха</w:t>
      </w:r>
      <w:proofErr w:type="spellEnd"/>
      <w:r w:rsidR="001C4BA6">
        <w:rPr>
          <w:rFonts w:ascii="Times New Roman" w:hAnsi="Times New Roman" w:cs="Times New Roman"/>
          <w:b/>
          <w:sz w:val="32"/>
          <w:szCs w:val="32"/>
        </w:rPr>
        <w:t>________________ за сентябрь 2022</w:t>
      </w:r>
      <w:r w:rsidRPr="00BE5F28">
        <w:rPr>
          <w:rFonts w:ascii="Times New Roman" w:hAnsi="Times New Roman" w:cs="Times New Roman"/>
          <w:b/>
          <w:sz w:val="32"/>
          <w:szCs w:val="32"/>
        </w:rPr>
        <w:t xml:space="preserve"> года</w:t>
      </w:r>
    </w:p>
    <w:p w:rsidR="00BE5F28" w:rsidRPr="00BE5F28" w:rsidRDefault="00BE5F28" w:rsidP="00BE5F2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2137"/>
        <w:gridCol w:w="1455"/>
        <w:gridCol w:w="1456"/>
        <w:gridCol w:w="1474"/>
        <w:gridCol w:w="1401"/>
        <w:gridCol w:w="1421"/>
        <w:gridCol w:w="832"/>
        <w:gridCol w:w="832"/>
        <w:gridCol w:w="1489"/>
        <w:gridCol w:w="1566"/>
      </w:tblGrid>
      <w:tr w:rsidR="00CC10FE" w:rsidTr="00CC10FE">
        <w:tc>
          <w:tcPr>
            <w:tcW w:w="723" w:type="dxa"/>
          </w:tcPr>
          <w:p w:rsidR="00CC10FE" w:rsidRPr="00BE5F28" w:rsidRDefault="00CC10FE">
            <w:pPr>
              <w:rPr>
                <w:rFonts w:ascii="Times New Roman" w:hAnsi="Times New Roman" w:cs="Times New Roman"/>
              </w:rPr>
            </w:pPr>
            <w:r w:rsidRPr="00BE5F28">
              <w:rPr>
                <w:rFonts w:ascii="Times New Roman" w:hAnsi="Times New Roman" w:cs="Times New Roman"/>
              </w:rPr>
              <w:t>№</w:t>
            </w:r>
            <w:proofErr w:type="gramStart"/>
            <w:r w:rsidRPr="00BE5F28">
              <w:rPr>
                <w:rFonts w:ascii="Times New Roman" w:hAnsi="Times New Roman" w:cs="Times New Roman"/>
              </w:rPr>
              <w:t>п</w:t>
            </w:r>
            <w:proofErr w:type="gramEnd"/>
            <w:r w:rsidRPr="00BE5F2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229" w:type="dxa"/>
          </w:tcPr>
          <w:p w:rsidR="00CC10FE" w:rsidRPr="00BE5F28" w:rsidRDefault="00CC10FE">
            <w:pPr>
              <w:rPr>
                <w:rFonts w:ascii="Times New Roman" w:hAnsi="Times New Roman" w:cs="Times New Roman"/>
              </w:rPr>
            </w:pPr>
            <w:r w:rsidRPr="00BE5F28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470" w:type="dxa"/>
          </w:tcPr>
          <w:p w:rsidR="00CC10FE" w:rsidRPr="00BE5F28" w:rsidRDefault="00CC10FE">
            <w:pPr>
              <w:rPr>
                <w:rFonts w:ascii="Times New Roman" w:hAnsi="Times New Roman" w:cs="Times New Roman"/>
              </w:rPr>
            </w:pPr>
            <w:r w:rsidRPr="00BE5F28">
              <w:rPr>
                <w:rFonts w:ascii="Times New Roman" w:hAnsi="Times New Roman" w:cs="Times New Roman"/>
              </w:rPr>
              <w:t>Табельный номер</w:t>
            </w:r>
          </w:p>
        </w:tc>
        <w:tc>
          <w:tcPr>
            <w:tcW w:w="1470" w:type="dxa"/>
          </w:tcPr>
          <w:p w:rsidR="00CC10FE" w:rsidRPr="00BE5F28" w:rsidRDefault="00CC10FE">
            <w:pPr>
              <w:rPr>
                <w:rFonts w:ascii="Times New Roman" w:hAnsi="Times New Roman" w:cs="Times New Roman"/>
              </w:rPr>
            </w:pPr>
            <w:r w:rsidRPr="00BE5F28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477" w:type="dxa"/>
          </w:tcPr>
          <w:p w:rsidR="00CC10FE" w:rsidRPr="00BE5F28" w:rsidRDefault="00CC10FE">
            <w:pPr>
              <w:rPr>
                <w:rFonts w:ascii="Times New Roman" w:hAnsi="Times New Roman" w:cs="Times New Roman"/>
              </w:rPr>
            </w:pPr>
            <w:r w:rsidRPr="00BE5F2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451" w:type="dxa"/>
          </w:tcPr>
          <w:p w:rsidR="00CC10FE" w:rsidRPr="00BE5F28" w:rsidRDefault="00CC10FE">
            <w:pPr>
              <w:rPr>
                <w:rFonts w:ascii="Times New Roman" w:hAnsi="Times New Roman" w:cs="Times New Roman"/>
              </w:rPr>
            </w:pPr>
            <w:r w:rsidRPr="00BE5F28">
              <w:rPr>
                <w:rFonts w:ascii="Times New Roman" w:hAnsi="Times New Roman" w:cs="Times New Roman"/>
              </w:rPr>
              <w:t>Стаж</w:t>
            </w:r>
          </w:p>
        </w:tc>
        <w:tc>
          <w:tcPr>
            <w:tcW w:w="1456" w:type="dxa"/>
          </w:tcPr>
          <w:p w:rsidR="00CC10FE" w:rsidRPr="00BE5F28" w:rsidRDefault="00CC10FE">
            <w:pPr>
              <w:rPr>
                <w:rFonts w:ascii="Times New Roman" w:hAnsi="Times New Roman" w:cs="Times New Roman"/>
                <w:b/>
              </w:rPr>
            </w:pPr>
            <w:r w:rsidRPr="00BE5F28">
              <w:rPr>
                <w:rFonts w:ascii="Times New Roman" w:hAnsi="Times New Roman" w:cs="Times New Roman"/>
                <w:b/>
              </w:rPr>
              <w:t>Оклад</w:t>
            </w:r>
          </w:p>
        </w:tc>
        <w:tc>
          <w:tcPr>
            <w:tcW w:w="712" w:type="dxa"/>
          </w:tcPr>
          <w:p w:rsidR="00CC10FE" w:rsidRPr="00BE5F28" w:rsidRDefault="00CC10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 дней</w:t>
            </w:r>
          </w:p>
        </w:tc>
        <w:tc>
          <w:tcPr>
            <w:tcW w:w="743" w:type="dxa"/>
          </w:tcPr>
          <w:p w:rsidR="00CC10FE" w:rsidRPr="00BE5F28" w:rsidRDefault="00CC10FE">
            <w:pPr>
              <w:rPr>
                <w:rFonts w:ascii="Times New Roman" w:hAnsi="Times New Roman" w:cs="Times New Roman"/>
              </w:rPr>
            </w:pPr>
            <w:r w:rsidRPr="00BE5F28">
              <w:rPr>
                <w:rFonts w:ascii="Times New Roman" w:hAnsi="Times New Roman" w:cs="Times New Roman"/>
              </w:rPr>
              <w:t>Норма часов</w:t>
            </w:r>
          </w:p>
        </w:tc>
        <w:tc>
          <w:tcPr>
            <w:tcW w:w="1489" w:type="dxa"/>
          </w:tcPr>
          <w:p w:rsidR="00CC10FE" w:rsidRPr="00BE5F28" w:rsidRDefault="00CC10FE">
            <w:pPr>
              <w:rPr>
                <w:rFonts w:ascii="Times New Roman" w:hAnsi="Times New Roman" w:cs="Times New Roman"/>
              </w:rPr>
            </w:pPr>
            <w:r w:rsidRPr="00BE5F28">
              <w:rPr>
                <w:rFonts w:ascii="Times New Roman" w:hAnsi="Times New Roman" w:cs="Times New Roman"/>
              </w:rPr>
              <w:t>Фактически отработанное время</w:t>
            </w:r>
          </w:p>
        </w:tc>
        <w:tc>
          <w:tcPr>
            <w:tcW w:w="1566" w:type="dxa"/>
          </w:tcPr>
          <w:p w:rsidR="00CC10FE" w:rsidRPr="00BE5F28" w:rsidRDefault="00CC10FE">
            <w:pPr>
              <w:rPr>
                <w:rFonts w:ascii="Times New Roman" w:hAnsi="Times New Roman" w:cs="Times New Roman"/>
                <w:b/>
              </w:rPr>
            </w:pPr>
            <w:r w:rsidRPr="00BE5F28">
              <w:rPr>
                <w:rFonts w:ascii="Times New Roman" w:hAnsi="Times New Roman" w:cs="Times New Roman"/>
                <w:b/>
              </w:rPr>
              <w:t>Заработная плата за отработанное время</w:t>
            </w:r>
          </w:p>
        </w:tc>
      </w:tr>
      <w:tr w:rsidR="00CC10FE" w:rsidRPr="00D9258B" w:rsidTr="00CC10FE">
        <w:tc>
          <w:tcPr>
            <w:tcW w:w="723" w:type="dxa"/>
          </w:tcPr>
          <w:p w:rsidR="00CC10FE" w:rsidRPr="00D9258B" w:rsidRDefault="00CC10FE" w:rsidP="00BE5F2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Электрик</w:t>
            </w:r>
          </w:p>
        </w:tc>
        <w:tc>
          <w:tcPr>
            <w:tcW w:w="1477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СПО</w:t>
            </w:r>
          </w:p>
        </w:tc>
        <w:tc>
          <w:tcPr>
            <w:tcW w:w="1451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56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712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43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489" w:type="dxa"/>
          </w:tcPr>
          <w:p w:rsidR="00CC10FE" w:rsidRPr="00D9258B" w:rsidRDefault="00E10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566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</w:tr>
      <w:tr w:rsidR="00CC10FE" w:rsidRPr="00D9258B" w:rsidTr="00CC10FE">
        <w:tc>
          <w:tcPr>
            <w:tcW w:w="723" w:type="dxa"/>
          </w:tcPr>
          <w:p w:rsidR="00CC10FE" w:rsidRPr="00D9258B" w:rsidRDefault="00CC10FE" w:rsidP="00BE5F2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Мастер цеха</w:t>
            </w:r>
          </w:p>
        </w:tc>
        <w:tc>
          <w:tcPr>
            <w:tcW w:w="1477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СПО</w:t>
            </w:r>
          </w:p>
        </w:tc>
        <w:tc>
          <w:tcPr>
            <w:tcW w:w="1451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10 лет</w:t>
            </w:r>
          </w:p>
        </w:tc>
        <w:tc>
          <w:tcPr>
            <w:tcW w:w="1456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712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43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489" w:type="dxa"/>
          </w:tcPr>
          <w:p w:rsidR="00CC10FE" w:rsidRPr="00D9258B" w:rsidRDefault="00E10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66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</w:tr>
      <w:tr w:rsidR="00CC10FE" w:rsidRPr="00D9258B" w:rsidTr="00CC10FE">
        <w:tc>
          <w:tcPr>
            <w:tcW w:w="723" w:type="dxa"/>
          </w:tcPr>
          <w:p w:rsidR="00CC10FE" w:rsidRPr="00D9258B" w:rsidRDefault="00CC10FE" w:rsidP="00BE5F2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proofErr w:type="spellStart"/>
            <w:r w:rsidRPr="00D9258B">
              <w:rPr>
                <w:rFonts w:ascii="Times New Roman" w:hAnsi="Times New Roman" w:cs="Times New Roman"/>
              </w:rPr>
              <w:t>Нач</w:t>
            </w:r>
            <w:proofErr w:type="gramStart"/>
            <w:r w:rsidRPr="00D9258B">
              <w:rPr>
                <w:rFonts w:ascii="Times New Roman" w:hAnsi="Times New Roman" w:cs="Times New Roman"/>
              </w:rPr>
              <w:t>.ц</w:t>
            </w:r>
            <w:proofErr w:type="gramEnd"/>
            <w:r w:rsidRPr="00D9258B">
              <w:rPr>
                <w:rFonts w:ascii="Times New Roman" w:hAnsi="Times New Roman" w:cs="Times New Roman"/>
              </w:rPr>
              <w:t>еха</w:t>
            </w:r>
            <w:proofErr w:type="spellEnd"/>
          </w:p>
        </w:tc>
        <w:tc>
          <w:tcPr>
            <w:tcW w:w="1477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ВПО</w:t>
            </w:r>
          </w:p>
        </w:tc>
        <w:tc>
          <w:tcPr>
            <w:tcW w:w="1451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15 лет</w:t>
            </w:r>
          </w:p>
        </w:tc>
        <w:tc>
          <w:tcPr>
            <w:tcW w:w="1456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35000,0</w:t>
            </w:r>
          </w:p>
        </w:tc>
        <w:tc>
          <w:tcPr>
            <w:tcW w:w="712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43" w:type="dxa"/>
          </w:tcPr>
          <w:p w:rsidR="00CC10FE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489" w:type="dxa"/>
          </w:tcPr>
          <w:p w:rsidR="00CC10FE" w:rsidRPr="00D9258B" w:rsidRDefault="00E10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566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</w:tr>
      <w:tr w:rsidR="00CC10FE" w:rsidRPr="00D9258B" w:rsidTr="00CC10FE">
        <w:tc>
          <w:tcPr>
            <w:tcW w:w="723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29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470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7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2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3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CC10FE" w:rsidRPr="00D9258B" w:rsidRDefault="00CC10FE">
            <w:pPr>
              <w:rPr>
                <w:rFonts w:ascii="Times New Roman" w:hAnsi="Times New Roman" w:cs="Times New Roman"/>
              </w:rPr>
            </w:pPr>
          </w:p>
        </w:tc>
      </w:tr>
    </w:tbl>
    <w:p w:rsidR="00BE5F28" w:rsidRPr="00D9258B" w:rsidRDefault="00BE5F28">
      <w:pPr>
        <w:rPr>
          <w:rFonts w:ascii="Times New Roman" w:hAnsi="Times New Roman" w:cs="Times New Roman"/>
        </w:rPr>
      </w:pPr>
      <w:r w:rsidRPr="00D9258B">
        <w:rPr>
          <w:rFonts w:ascii="Times New Roman" w:hAnsi="Times New Roman" w:cs="Times New Roman"/>
        </w:rPr>
        <w:t>Продолжение таблицы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443"/>
        <w:gridCol w:w="800"/>
        <w:gridCol w:w="566"/>
        <w:gridCol w:w="851"/>
        <w:gridCol w:w="425"/>
        <w:gridCol w:w="851"/>
        <w:gridCol w:w="567"/>
        <w:gridCol w:w="514"/>
        <w:gridCol w:w="800"/>
        <w:gridCol w:w="485"/>
        <w:gridCol w:w="800"/>
        <w:gridCol w:w="477"/>
        <w:gridCol w:w="893"/>
        <w:gridCol w:w="1417"/>
        <w:gridCol w:w="567"/>
        <w:gridCol w:w="992"/>
        <w:gridCol w:w="709"/>
        <w:gridCol w:w="851"/>
        <w:gridCol w:w="1842"/>
      </w:tblGrid>
      <w:tr w:rsidR="002D6818" w:rsidRPr="00D9258B" w:rsidTr="00086D85">
        <w:trPr>
          <w:trHeight w:val="333"/>
        </w:trPr>
        <w:tc>
          <w:tcPr>
            <w:tcW w:w="1243" w:type="dxa"/>
            <w:gridSpan w:val="2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Премии</w:t>
            </w:r>
          </w:p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2D6818" w:rsidRPr="00D9258B" w:rsidRDefault="002D68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258B">
              <w:rPr>
                <w:rFonts w:ascii="Times New Roman" w:hAnsi="Times New Roman" w:cs="Times New Roman"/>
                <w:sz w:val="20"/>
                <w:szCs w:val="20"/>
              </w:rPr>
              <w:t>Стимулирование</w:t>
            </w:r>
          </w:p>
        </w:tc>
        <w:tc>
          <w:tcPr>
            <w:tcW w:w="1276" w:type="dxa"/>
            <w:gridSpan w:val="2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вредность</w:t>
            </w:r>
          </w:p>
        </w:tc>
        <w:tc>
          <w:tcPr>
            <w:tcW w:w="1881" w:type="dxa"/>
            <w:gridSpan w:val="3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 xml:space="preserve">Больничный </w:t>
            </w:r>
          </w:p>
        </w:tc>
        <w:tc>
          <w:tcPr>
            <w:tcW w:w="1285" w:type="dxa"/>
            <w:gridSpan w:val="2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Отпуск за год</w:t>
            </w:r>
          </w:p>
        </w:tc>
        <w:tc>
          <w:tcPr>
            <w:tcW w:w="1370" w:type="dxa"/>
            <w:gridSpan w:val="2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Учебный отпуск</w:t>
            </w:r>
          </w:p>
        </w:tc>
        <w:tc>
          <w:tcPr>
            <w:tcW w:w="1417" w:type="dxa"/>
            <w:vMerge w:val="restart"/>
          </w:tcPr>
          <w:p w:rsidR="002D6818" w:rsidRPr="00D9258B" w:rsidRDefault="002D6818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D9258B">
              <w:rPr>
                <w:rFonts w:ascii="Times New Roman" w:hAnsi="Times New Roman" w:cs="Times New Roman"/>
                <w:b/>
              </w:rPr>
              <w:t>Н</w:t>
            </w:r>
            <w:r w:rsidR="00086D85" w:rsidRPr="00D9258B">
              <w:rPr>
                <w:rFonts w:ascii="Times New Roman" w:hAnsi="Times New Roman" w:cs="Times New Roman"/>
                <w:b/>
              </w:rPr>
              <w:t>АЧИСЛЕ-НИЕ</w:t>
            </w:r>
            <w:proofErr w:type="gramEnd"/>
          </w:p>
        </w:tc>
        <w:tc>
          <w:tcPr>
            <w:tcW w:w="1559" w:type="dxa"/>
            <w:gridSpan w:val="2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Районный коэффициент</w:t>
            </w:r>
          </w:p>
        </w:tc>
        <w:tc>
          <w:tcPr>
            <w:tcW w:w="1560" w:type="dxa"/>
            <w:gridSpan w:val="2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Северные надбавки</w:t>
            </w:r>
          </w:p>
        </w:tc>
        <w:tc>
          <w:tcPr>
            <w:tcW w:w="1842" w:type="dxa"/>
            <w:vMerge w:val="restart"/>
          </w:tcPr>
          <w:p w:rsidR="002D6818" w:rsidRPr="00D9258B" w:rsidRDefault="002D6818">
            <w:pPr>
              <w:rPr>
                <w:rFonts w:ascii="Times New Roman" w:hAnsi="Times New Roman" w:cs="Times New Roman"/>
                <w:b/>
              </w:rPr>
            </w:pPr>
            <w:r w:rsidRPr="00D9258B">
              <w:rPr>
                <w:rFonts w:ascii="Times New Roman" w:hAnsi="Times New Roman" w:cs="Times New Roman"/>
                <w:b/>
              </w:rPr>
              <w:t>ИТОГО НАЧИСЛЕНО</w:t>
            </w:r>
          </w:p>
        </w:tc>
      </w:tr>
      <w:tr w:rsidR="00086D85" w:rsidRPr="00D9258B" w:rsidTr="00086D85">
        <w:trPr>
          <w:trHeight w:val="595"/>
        </w:trPr>
        <w:tc>
          <w:tcPr>
            <w:tcW w:w="443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00" w:type="dxa"/>
          </w:tcPr>
          <w:p w:rsidR="002D6818" w:rsidRPr="00D9258B" w:rsidRDefault="002D6818" w:rsidP="002D6818">
            <w:pPr>
              <w:rPr>
                <w:rFonts w:ascii="Times New Roman" w:hAnsi="Times New Roman" w:cs="Times New Roman"/>
              </w:rPr>
            </w:pPr>
          </w:p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566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425" w:type="dxa"/>
          </w:tcPr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</w:tcPr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567" w:type="dxa"/>
          </w:tcPr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proofErr w:type="spellStart"/>
            <w:r w:rsidRPr="00D9258B">
              <w:rPr>
                <w:rFonts w:ascii="Times New Roman" w:hAnsi="Times New Roman" w:cs="Times New Roman"/>
              </w:rPr>
              <w:t>дн</w:t>
            </w:r>
            <w:proofErr w:type="spellEnd"/>
          </w:p>
        </w:tc>
        <w:tc>
          <w:tcPr>
            <w:tcW w:w="514" w:type="dxa"/>
          </w:tcPr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00" w:type="dxa"/>
          </w:tcPr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485" w:type="dxa"/>
          </w:tcPr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proofErr w:type="spellStart"/>
            <w:r w:rsidRPr="00D9258B">
              <w:rPr>
                <w:rFonts w:ascii="Times New Roman" w:hAnsi="Times New Roman" w:cs="Times New Roman"/>
              </w:rPr>
              <w:t>дн</w:t>
            </w:r>
            <w:proofErr w:type="spellEnd"/>
          </w:p>
        </w:tc>
        <w:tc>
          <w:tcPr>
            <w:tcW w:w="800" w:type="dxa"/>
          </w:tcPr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477" w:type="dxa"/>
          </w:tcPr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proofErr w:type="spellStart"/>
            <w:r w:rsidRPr="00D9258B">
              <w:rPr>
                <w:rFonts w:ascii="Times New Roman" w:hAnsi="Times New Roman" w:cs="Times New Roman"/>
              </w:rPr>
              <w:t>дн</w:t>
            </w:r>
            <w:proofErr w:type="spellEnd"/>
          </w:p>
        </w:tc>
        <w:tc>
          <w:tcPr>
            <w:tcW w:w="893" w:type="dxa"/>
          </w:tcPr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417" w:type="dxa"/>
            <w:vMerge/>
          </w:tcPr>
          <w:p w:rsidR="002D6818" w:rsidRPr="00D9258B" w:rsidRDefault="002D6818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</w:tcPr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709" w:type="dxa"/>
          </w:tcPr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51" w:type="dxa"/>
          </w:tcPr>
          <w:p w:rsidR="002D6818" w:rsidRPr="00D9258B" w:rsidRDefault="002D6818" w:rsidP="00BE5F2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842" w:type="dxa"/>
            <w:vMerge/>
          </w:tcPr>
          <w:p w:rsidR="002D6818" w:rsidRPr="00D9258B" w:rsidRDefault="002D681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86D85" w:rsidRPr="00D9258B" w:rsidTr="007D5719">
        <w:tc>
          <w:tcPr>
            <w:tcW w:w="443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00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</w:tr>
      <w:tr w:rsidR="00086D85" w:rsidRPr="00D9258B" w:rsidTr="007D5719">
        <w:tc>
          <w:tcPr>
            <w:tcW w:w="443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0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14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00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3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</w:tr>
      <w:tr w:rsidR="00086D85" w:rsidRPr="00D9258B" w:rsidTr="007D5719">
        <w:tc>
          <w:tcPr>
            <w:tcW w:w="443" w:type="dxa"/>
          </w:tcPr>
          <w:p w:rsidR="002D6818" w:rsidRPr="00D9258B" w:rsidRDefault="00E10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9258B" w:rsidRPr="00D9258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0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00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</w:tr>
      <w:tr w:rsidR="00086D85" w:rsidRPr="00D9258B" w:rsidTr="007D5719">
        <w:tc>
          <w:tcPr>
            <w:tcW w:w="443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5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7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</w:tr>
    </w:tbl>
    <w:p w:rsidR="00BE5F28" w:rsidRPr="00D9258B" w:rsidRDefault="002D6818">
      <w:pPr>
        <w:rPr>
          <w:rFonts w:ascii="Times New Roman" w:hAnsi="Times New Roman" w:cs="Times New Roman"/>
        </w:rPr>
      </w:pPr>
      <w:r w:rsidRPr="00D9258B">
        <w:rPr>
          <w:rFonts w:ascii="Times New Roman" w:hAnsi="Times New Roman" w:cs="Times New Roman"/>
        </w:rPr>
        <w:t>Продолжение таблицы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09"/>
        <w:gridCol w:w="740"/>
        <w:gridCol w:w="834"/>
        <w:gridCol w:w="739"/>
        <w:gridCol w:w="861"/>
        <w:gridCol w:w="1629"/>
        <w:gridCol w:w="1528"/>
        <w:gridCol w:w="2095"/>
        <w:gridCol w:w="1593"/>
        <w:gridCol w:w="1551"/>
        <w:gridCol w:w="1607"/>
      </w:tblGrid>
      <w:tr w:rsidR="002D6818" w:rsidRPr="00D9258B" w:rsidTr="00D9258B">
        <w:tc>
          <w:tcPr>
            <w:tcW w:w="10035" w:type="dxa"/>
            <w:gridSpan w:val="8"/>
          </w:tcPr>
          <w:p w:rsidR="002D6818" w:rsidRPr="00D9258B" w:rsidRDefault="000A1571" w:rsidP="000A157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258B">
              <w:rPr>
                <w:rFonts w:ascii="Times New Roman" w:hAnsi="Times New Roman" w:cs="Times New Roman"/>
                <w:b/>
              </w:rPr>
              <w:t xml:space="preserve">У Д Е </w:t>
            </w:r>
            <w:proofErr w:type="gramStart"/>
            <w:r w:rsidRPr="00D9258B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D9258B">
              <w:rPr>
                <w:rFonts w:ascii="Times New Roman" w:hAnsi="Times New Roman" w:cs="Times New Roman"/>
                <w:b/>
              </w:rPr>
              <w:t xml:space="preserve"> Ж А Н И Я</w:t>
            </w:r>
          </w:p>
        </w:tc>
        <w:tc>
          <w:tcPr>
            <w:tcW w:w="1593" w:type="dxa"/>
          </w:tcPr>
          <w:p w:rsidR="002D6818" w:rsidRPr="00D9258B" w:rsidRDefault="002D6818">
            <w:pPr>
              <w:rPr>
                <w:rFonts w:ascii="Times New Roman" w:hAnsi="Times New Roman" w:cs="Times New Roman"/>
                <w:b/>
              </w:rPr>
            </w:pPr>
            <w:r w:rsidRPr="00D9258B">
              <w:rPr>
                <w:rFonts w:ascii="Times New Roman" w:hAnsi="Times New Roman" w:cs="Times New Roman"/>
                <w:b/>
              </w:rPr>
              <w:t>ИТОГО УДЕРЖАНО</w:t>
            </w:r>
          </w:p>
        </w:tc>
        <w:tc>
          <w:tcPr>
            <w:tcW w:w="1551" w:type="dxa"/>
          </w:tcPr>
          <w:p w:rsidR="002D6818" w:rsidRPr="00D9258B" w:rsidRDefault="002D6818">
            <w:pPr>
              <w:rPr>
                <w:rFonts w:ascii="Times New Roman" w:hAnsi="Times New Roman" w:cs="Times New Roman"/>
                <w:b/>
              </w:rPr>
            </w:pPr>
            <w:r w:rsidRPr="00D9258B">
              <w:rPr>
                <w:rFonts w:ascii="Times New Roman" w:hAnsi="Times New Roman" w:cs="Times New Roman"/>
                <w:b/>
              </w:rPr>
              <w:t xml:space="preserve">К ВЫДАЧЕ </w:t>
            </w:r>
          </w:p>
          <w:p w:rsidR="002D6818" w:rsidRPr="00D9258B" w:rsidRDefault="002D6818">
            <w:pPr>
              <w:rPr>
                <w:rFonts w:ascii="Times New Roman" w:hAnsi="Times New Roman" w:cs="Times New Roman"/>
                <w:b/>
              </w:rPr>
            </w:pPr>
            <w:r w:rsidRPr="00D9258B">
              <w:rPr>
                <w:rFonts w:ascii="Times New Roman" w:hAnsi="Times New Roman" w:cs="Times New Roman"/>
                <w:b/>
              </w:rPr>
              <w:t>НА РУКИ</w:t>
            </w:r>
          </w:p>
        </w:tc>
        <w:tc>
          <w:tcPr>
            <w:tcW w:w="1607" w:type="dxa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D6818" w:rsidRPr="00D9258B" w:rsidTr="00D9258B">
        <w:trPr>
          <w:trHeight w:val="332"/>
        </w:trPr>
        <w:tc>
          <w:tcPr>
            <w:tcW w:w="1609" w:type="dxa"/>
            <w:vMerge w:val="restart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Подоходный налог</w:t>
            </w:r>
            <w:r w:rsidR="007D5719" w:rsidRPr="00D9258B">
              <w:rPr>
                <w:rFonts w:ascii="Times New Roman" w:hAnsi="Times New Roman" w:cs="Times New Roman"/>
              </w:rPr>
              <w:t xml:space="preserve"> НДФЛ</w:t>
            </w:r>
          </w:p>
        </w:tc>
        <w:tc>
          <w:tcPr>
            <w:tcW w:w="1574" w:type="dxa"/>
            <w:gridSpan w:val="2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алименты</w:t>
            </w:r>
          </w:p>
        </w:tc>
        <w:tc>
          <w:tcPr>
            <w:tcW w:w="1600" w:type="dxa"/>
            <w:gridSpan w:val="2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Санкции</w:t>
            </w:r>
          </w:p>
        </w:tc>
        <w:tc>
          <w:tcPr>
            <w:tcW w:w="1629" w:type="dxa"/>
            <w:vMerge w:val="restart"/>
          </w:tcPr>
          <w:p w:rsidR="002D6818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П</w:t>
            </w:r>
            <w:r w:rsidR="002D6818" w:rsidRPr="00D9258B">
              <w:rPr>
                <w:rFonts w:ascii="Times New Roman" w:hAnsi="Times New Roman" w:cs="Times New Roman"/>
              </w:rPr>
              <w:t>рофсоюзный</w:t>
            </w:r>
          </w:p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1%</w:t>
            </w:r>
          </w:p>
        </w:tc>
        <w:tc>
          <w:tcPr>
            <w:tcW w:w="1528" w:type="dxa"/>
            <w:vMerge w:val="restart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кредит</w:t>
            </w:r>
          </w:p>
        </w:tc>
        <w:tc>
          <w:tcPr>
            <w:tcW w:w="2095" w:type="dxa"/>
            <w:vMerge w:val="restart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  <w:proofErr w:type="spellStart"/>
            <w:r w:rsidRPr="00D9258B">
              <w:rPr>
                <w:rFonts w:ascii="Times New Roman" w:hAnsi="Times New Roman" w:cs="Times New Roman"/>
              </w:rPr>
              <w:t>Коммунальн</w:t>
            </w:r>
            <w:proofErr w:type="gramStart"/>
            <w:r w:rsidRPr="00D9258B">
              <w:rPr>
                <w:rFonts w:ascii="Times New Roman" w:hAnsi="Times New Roman" w:cs="Times New Roman"/>
              </w:rPr>
              <w:t>.у</w:t>
            </w:r>
            <w:proofErr w:type="gramEnd"/>
            <w:r w:rsidRPr="00D9258B">
              <w:rPr>
                <w:rFonts w:ascii="Times New Roman" w:hAnsi="Times New Roman" w:cs="Times New Roman"/>
              </w:rPr>
              <w:t>слуги</w:t>
            </w:r>
            <w:proofErr w:type="spellEnd"/>
          </w:p>
        </w:tc>
        <w:tc>
          <w:tcPr>
            <w:tcW w:w="1593" w:type="dxa"/>
            <w:vMerge w:val="restart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  <w:vMerge w:val="restart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 w:val="restart"/>
          </w:tcPr>
          <w:p w:rsidR="002D6818" w:rsidRPr="00D9258B" w:rsidRDefault="002D6818">
            <w:pPr>
              <w:rPr>
                <w:rFonts w:ascii="Times New Roman" w:hAnsi="Times New Roman" w:cs="Times New Roman"/>
              </w:rPr>
            </w:pPr>
          </w:p>
        </w:tc>
      </w:tr>
      <w:tr w:rsidR="00D9258B" w:rsidRPr="00D9258B" w:rsidTr="00D9258B">
        <w:trPr>
          <w:trHeight w:val="190"/>
        </w:trPr>
        <w:tc>
          <w:tcPr>
            <w:tcW w:w="1609" w:type="dxa"/>
            <w:vMerge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D9258B" w:rsidRPr="00D9258B" w:rsidRDefault="00D9258B" w:rsidP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34" w:type="dxa"/>
          </w:tcPr>
          <w:p w:rsidR="00D9258B" w:rsidRPr="00D9258B" w:rsidRDefault="00D9258B" w:rsidP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739" w:type="dxa"/>
          </w:tcPr>
          <w:p w:rsidR="00D9258B" w:rsidRPr="00D9258B" w:rsidRDefault="00D9258B" w:rsidP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861" w:type="dxa"/>
          </w:tcPr>
          <w:p w:rsidR="00D9258B" w:rsidRPr="00D9258B" w:rsidRDefault="00D9258B" w:rsidP="002D6818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629" w:type="dxa"/>
            <w:vMerge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  <w:vMerge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dxa"/>
            <w:vMerge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vMerge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  <w:vMerge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vMerge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</w:tr>
      <w:tr w:rsidR="00D9258B" w:rsidRPr="00D9258B" w:rsidTr="00D9258B">
        <w:tc>
          <w:tcPr>
            <w:tcW w:w="1609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D9258B" w:rsidRPr="00D9258B" w:rsidRDefault="00E10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2095" w:type="dxa"/>
          </w:tcPr>
          <w:p w:rsidR="00D9258B" w:rsidRPr="00D9258B" w:rsidRDefault="00E10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3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D9258B" w:rsidRPr="00D9258B" w:rsidRDefault="00B848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9258B" w:rsidRPr="00D9258B" w:rsidTr="00D9258B">
        <w:tc>
          <w:tcPr>
            <w:tcW w:w="1609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  <w:r w:rsidRPr="00D9258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34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D9258B" w:rsidRPr="00D9258B" w:rsidRDefault="00E10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95" w:type="dxa"/>
          </w:tcPr>
          <w:p w:rsidR="00D9258B" w:rsidRPr="00D9258B" w:rsidRDefault="00E10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1593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D9258B" w:rsidRPr="00D9258B" w:rsidRDefault="00B848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ребенок</w:t>
            </w:r>
          </w:p>
        </w:tc>
      </w:tr>
      <w:tr w:rsidR="00D9258B" w:rsidRPr="00D9258B" w:rsidTr="00D9258B">
        <w:tc>
          <w:tcPr>
            <w:tcW w:w="1609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D9258B" w:rsidRPr="00D9258B" w:rsidRDefault="00E10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2095" w:type="dxa"/>
          </w:tcPr>
          <w:p w:rsidR="00D9258B" w:rsidRPr="00D9258B" w:rsidRDefault="00E100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593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D9258B" w:rsidRPr="00D9258B" w:rsidRDefault="00B848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детей</w:t>
            </w:r>
            <w:bookmarkStart w:id="0" w:name="_GoBack"/>
            <w:bookmarkEnd w:id="0"/>
          </w:p>
        </w:tc>
      </w:tr>
      <w:tr w:rsidR="00D9258B" w:rsidRPr="00D9258B" w:rsidTr="00D9258B">
        <w:tc>
          <w:tcPr>
            <w:tcW w:w="1609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0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4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1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9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28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5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1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</w:tcPr>
          <w:p w:rsidR="00D9258B" w:rsidRPr="00D9258B" w:rsidRDefault="00D9258B">
            <w:pPr>
              <w:rPr>
                <w:rFonts w:ascii="Times New Roman" w:hAnsi="Times New Roman" w:cs="Times New Roman"/>
              </w:rPr>
            </w:pPr>
          </w:p>
        </w:tc>
      </w:tr>
    </w:tbl>
    <w:p w:rsidR="00BE5F28" w:rsidRPr="00D9258B" w:rsidRDefault="00BE5F28">
      <w:pPr>
        <w:rPr>
          <w:rFonts w:ascii="Times New Roman" w:hAnsi="Times New Roman" w:cs="Times New Roman"/>
        </w:rPr>
      </w:pPr>
    </w:p>
    <w:sectPr w:rsidR="00BE5F28" w:rsidRPr="00D9258B" w:rsidSect="000421E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F4522"/>
    <w:multiLevelType w:val="hybridMultilevel"/>
    <w:tmpl w:val="B74A3E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F28"/>
    <w:rsid w:val="000421EA"/>
    <w:rsid w:val="00086D85"/>
    <w:rsid w:val="000A1571"/>
    <w:rsid w:val="001C4BA6"/>
    <w:rsid w:val="002D6818"/>
    <w:rsid w:val="003147D8"/>
    <w:rsid w:val="00367671"/>
    <w:rsid w:val="006A228E"/>
    <w:rsid w:val="007D5719"/>
    <w:rsid w:val="00867031"/>
    <w:rsid w:val="00B84836"/>
    <w:rsid w:val="00BE5F28"/>
    <w:rsid w:val="00CC10FE"/>
    <w:rsid w:val="00CE1E68"/>
    <w:rsid w:val="00D072C5"/>
    <w:rsid w:val="00D135DF"/>
    <w:rsid w:val="00D9258B"/>
    <w:rsid w:val="00E1003B"/>
    <w:rsid w:val="00E91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5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5F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5F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5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Татьяна27061959СЕР</dc:creator>
  <cp:lastModifiedBy>Кабинет №202</cp:lastModifiedBy>
  <cp:revision>5</cp:revision>
  <dcterms:created xsi:type="dcterms:W3CDTF">2020-10-05T06:43:00Z</dcterms:created>
  <dcterms:modified xsi:type="dcterms:W3CDTF">2022-10-03T02:17:00Z</dcterms:modified>
</cp:coreProperties>
</file>